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DCB6" w14:textId="77777777" w:rsidR="00A51672" w:rsidRDefault="00A51672">
      <w:pPr>
        <w:rPr>
          <w:b/>
          <w:bCs/>
        </w:rPr>
      </w:pPr>
    </w:p>
    <w:p w14:paraId="5B1FBD81" w14:textId="7AFF7D61" w:rsidR="00B71E53" w:rsidRPr="003D59B1" w:rsidRDefault="00D62262">
      <w:r w:rsidRPr="003D59B1">
        <w:rPr>
          <w:b/>
          <w:bCs/>
        </w:rPr>
        <w:t>Pacific Environment Grant Application Form</w:t>
      </w:r>
      <w:r w:rsidR="00B71E53" w:rsidRPr="003D59B1">
        <w:t xml:space="preserve"> </w:t>
      </w:r>
    </w:p>
    <w:p w14:paraId="13B166E5" w14:textId="765BE443" w:rsidR="00B71E53" w:rsidRPr="003D59B1" w:rsidRDefault="00B71E53">
      <w:pPr>
        <w:rPr>
          <w:rFonts w:cstheme="minorHAnsi"/>
        </w:rPr>
      </w:pPr>
      <w:r w:rsidRPr="003D59B1">
        <w:rPr>
          <w:b/>
          <w:bCs/>
        </w:rPr>
        <w:t>Instructions</w:t>
      </w:r>
      <w:r w:rsidRPr="003D59B1">
        <w:t xml:space="preserve">: </w:t>
      </w:r>
      <w:r w:rsidRPr="003D59B1">
        <w:rPr>
          <w:rFonts w:cstheme="minorHAnsi"/>
        </w:rPr>
        <w:t xml:space="preserve">Please submit proposal to </w:t>
      </w:r>
      <w:hyperlink r:id="rId8" w:history="1">
        <w:r w:rsidR="00C93B92" w:rsidRPr="003D59B1">
          <w:rPr>
            <w:rStyle w:val="Hyperlink"/>
            <w:rFonts w:cstheme="minorHAnsi"/>
            <w:color w:val="auto"/>
          </w:rPr>
          <w:t>climateprojects@pacificenvironment.org</w:t>
        </w:r>
      </w:hyperlink>
      <w:r w:rsidRPr="003D59B1">
        <w:rPr>
          <w:rFonts w:cstheme="minorHAnsi"/>
        </w:rPr>
        <w:t xml:space="preserve"> by November 1</w:t>
      </w:r>
      <w:r w:rsidRPr="003D59B1">
        <w:rPr>
          <w:rFonts w:cstheme="minorHAnsi"/>
          <w:vertAlign w:val="superscript"/>
        </w:rPr>
        <w:t>st</w:t>
      </w:r>
      <w:r w:rsidRPr="003D59B1">
        <w:rPr>
          <w:rFonts w:cstheme="minorHAnsi"/>
        </w:rPr>
        <w:t>, 2023, at midnight PST</w:t>
      </w:r>
      <w:r w:rsidR="00D42636" w:rsidRPr="003D59B1">
        <w:rPr>
          <w:rFonts w:cstheme="minorHAnsi"/>
        </w:rPr>
        <w:t>.</w:t>
      </w:r>
      <w:r w:rsidR="006500D0" w:rsidRPr="003D59B1">
        <w:rPr>
          <w:rFonts w:cstheme="minorHAnsi"/>
        </w:rPr>
        <w:t xml:space="preserve"> </w:t>
      </w:r>
      <w:r w:rsidR="00B97361" w:rsidRPr="003D59B1">
        <w:rPr>
          <w:rFonts w:cstheme="minorHAnsi"/>
        </w:rPr>
        <w:t>Please provide clear and concise answers to the questions in the spaces below. Your responses do not have a word limit; however, we encourage you to write no more than six pages</w:t>
      </w:r>
      <w:r w:rsidR="00E36C79" w:rsidRPr="003D59B1">
        <w:rPr>
          <w:rFonts w:cstheme="minorHAnsi"/>
        </w:rPr>
        <w:t xml:space="preserve">, </w:t>
      </w:r>
      <w:r w:rsidR="00B97361" w:rsidRPr="003D59B1">
        <w:rPr>
          <w:rFonts w:cstheme="minorHAnsi"/>
        </w:rPr>
        <w:t>if possible.</w:t>
      </w:r>
      <w:r w:rsidR="0010366A" w:rsidRPr="003D59B1">
        <w:rPr>
          <w:rFonts w:cstheme="minorHAnsi"/>
        </w:rPr>
        <w:t xml:space="preserve"> A</w:t>
      </w:r>
      <w:r w:rsidR="00D42636" w:rsidRPr="003D59B1">
        <w:rPr>
          <w:rFonts w:cstheme="minorHAnsi"/>
        </w:rPr>
        <w:t xml:space="preserve">ttachments are welcome if </w:t>
      </w:r>
      <w:r w:rsidR="00AA67F8" w:rsidRPr="003D59B1">
        <w:rPr>
          <w:rFonts w:cstheme="minorHAnsi"/>
        </w:rPr>
        <w:t>you feel they can demonstrate your organization’s work</w:t>
      </w:r>
      <w:r w:rsidR="00D42636" w:rsidRPr="003D59B1">
        <w:rPr>
          <w:rFonts w:cstheme="minorHAnsi"/>
        </w:rPr>
        <w:t xml:space="preserve">, but please do not feel the need to produce new materials for this proposal. </w:t>
      </w:r>
    </w:p>
    <w:p w14:paraId="2D810696" w14:textId="0923BFD8" w:rsidR="00676E76" w:rsidRPr="003D59B1" w:rsidRDefault="00D62262" w:rsidP="00676E7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3D59B1">
        <w:rPr>
          <w:rFonts w:asciiTheme="minorHAnsi" w:hAnsiTheme="minorHAnsi" w:cstheme="minorHAnsi"/>
          <w:sz w:val="22"/>
          <w:szCs w:val="22"/>
        </w:rPr>
        <w:t xml:space="preserve">Organization Mission &amp; Background. </w:t>
      </w:r>
      <w:r w:rsidR="00AA67F8" w:rsidRPr="003D59B1">
        <w:rPr>
          <w:rFonts w:asciiTheme="majorHAnsi" w:hAnsiTheme="majorHAnsi" w:cstheme="majorHAnsi"/>
          <w:i/>
          <w:iCs/>
          <w:sz w:val="22"/>
          <w:szCs w:val="22"/>
        </w:rPr>
        <w:t>Please summarize</w:t>
      </w:r>
      <w:r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your </w:t>
      </w:r>
      <w:r w:rsidR="00B71E53" w:rsidRPr="003D59B1">
        <w:rPr>
          <w:rFonts w:asciiTheme="majorHAnsi" w:hAnsiTheme="majorHAnsi" w:cstheme="majorHAnsi"/>
          <w:i/>
          <w:iCs/>
          <w:sz w:val="22"/>
          <w:szCs w:val="22"/>
        </w:rPr>
        <w:t>organization’s</w:t>
      </w:r>
      <w:r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mission, </w:t>
      </w:r>
      <w:r w:rsidR="00E128A6" w:rsidRPr="003D59B1">
        <w:rPr>
          <w:rFonts w:asciiTheme="majorHAnsi" w:hAnsiTheme="majorHAnsi" w:cstheme="majorHAnsi"/>
          <w:i/>
          <w:iCs/>
          <w:sz w:val="22"/>
          <w:szCs w:val="22"/>
        </w:rPr>
        <w:t>values,</w:t>
      </w:r>
      <w:r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and background.</w:t>
      </w:r>
      <w:r w:rsidRPr="003D59B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B174912" w14:textId="77777777" w:rsidR="00676E76" w:rsidRPr="003D59B1" w:rsidRDefault="00676E76" w:rsidP="00676E76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A3D931A" w14:textId="77777777" w:rsidR="00D62262" w:rsidRPr="003D59B1" w:rsidRDefault="00D62262" w:rsidP="00D62262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C0AC0C5" w14:textId="0C9AB0AF" w:rsidR="00676E76" w:rsidRPr="003D59B1" w:rsidRDefault="00D62262" w:rsidP="0010366A">
      <w:pPr>
        <w:pStyle w:val="NormalWeb"/>
        <w:numPr>
          <w:ilvl w:val="0"/>
          <w:numId w:val="2"/>
        </w:numPr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3D59B1">
        <w:rPr>
          <w:rFonts w:asciiTheme="minorHAnsi" w:hAnsiTheme="minorHAnsi" w:cstheme="minorHAnsi"/>
          <w:sz w:val="22"/>
          <w:szCs w:val="22"/>
        </w:rPr>
        <w:t xml:space="preserve">Problem to Solve, Context and Proposed Project. </w:t>
      </w:r>
      <w:r w:rsidR="00B179F0" w:rsidRPr="003D59B1">
        <w:rPr>
          <w:rFonts w:asciiTheme="majorHAnsi" w:hAnsiTheme="majorHAnsi" w:cstheme="majorHAnsi"/>
          <w:i/>
          <w:iCs/>
          <w:sz w:val="22"/>
          <w:szCs w:val="22"/>
        </w:rPr>
        <w:t>Please</w:t>
      </w:r>
      <w:r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provide details on the need for this proposed project</w:t>
      </w:r>
      <w:r w:rsidR="003D59B1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B179F0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the project </w:t>
      </w:r>
      <w:r w:rsidR="00AA67F8" w:rsidRPr="003D59B1">
        <w:rPr>
          <w:rFonts w:asciiTheme="majorHAnsi" w:hAnsiTheme="majorHAnsi" w:cstheme="majorHAnsi"/>
          <w:i/>
          <w:iCs/>
          <w:sz w:val="22"/>
          <w:szCs w:val="22"/>
        </w:rPr>
        <w:t>scope of work</w:t>
      </w:r>
      <w:r w:rsidR="006500D0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and </w:t>
      </w:r>
      <w:r w:rsidR="003D59B1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the </w:t>
      </w:r>
      <w:r w:rsidR="006500D0" w:rsidRPr="003D59B1">
        <w:rPr>
          <w:rFonts w:asciiTheme="majorHAnsi" w:hAnsiTheme="majorHAnsi" w:cstheme="majorHAnsi"/>
          <w:i/>
          <w:iCs/>
          <w:sz w:val="22"/>
          <w:szCs w:val="22"/>
        </w:rPr>
        <w:t>timeline</w:t>
      </w:r>
      <w:r w:rsidR="00B179F0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being proposed under this grant.</w:t>
      </w:r>
      <w:r w:rsidR="00722B17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</w:p>
    <w:p w14:paraId="60BE7BAB" w14:textId="77777777" w:rsidR="00676E76" w:rsidRPr="003D59B1" w:rsidRDefault="00676E76" w:rsidP="00676E76">
      <w:pPr>
        <w:pStyle w:val="NormalWeb"/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CEEEE1" w14:textId="77777777" w:rsidR="0010366A" w:rsidRPr="003D59B1" w:rsidRDefault="0010366A" w:rsidP="00676E76">
      <w:pPr>
        <w:pStyle w:val="NormalWeb"/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4F3E8C" w14:textId="4DF8E370" w:rsidR="00676E76" w:rsidRPr="003D59B1" w:rsidRDefault="00722B17" w:rsidP="00676E76">
      <w:pPr>
        <w:pStyle w:val="NormalWeb"/>
        <w:numPr>
          <w:ilvl w:val="0"/>
          <w:numId w:val="2"/>
        </w:numPr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3D59B1">
        <w:rPr>
          <w:rFonts w:asciiTheme="minorHAnsi" w:hAnsiTheme="minorHAnsi" w:cstheme="minorHAnsi"/>
          <w:sz w:val="22"/>
          <w:szCs w:val="22"/>
        </w:rPr>
        <w:t>Objectives, Key</w:t>
      </w:r>
      <w:r w:rsidR="00D62262" w:rsidRPr="003D59B1">
        <w:rPr>
          <w:rFonts w:asciiTheme="minorHAnsi" w:hAnsiTheme="minorHAnsi" w:cstheme="minorHAnsi"/>
          <w:sz w:val="22"/>
          <w:szCs w:val="22"/>
        </w:rPr>
        <w:t xml:space="preserve"> Results</w:t>
      </w:r>
      <w:r w:rsidRPr="003D59B1">
        <w:rPr>
          <w:rFonts w:asciiTheme="minorHAnsi" w:hAnsiTheme="minorHAnsi" w:cstheme="minorHAnsi"/>
          <w:sz w:val="22"/>
          <w:szCs w:val="22"/>
        </w:rPr>
        <w:t xml:space="preserve"> and</w:t>
      </w:r>
      <w:r w:rsidR="00571DF6" w:rsidRPr="003D59B1">
        <w:rPr>
          <w:rFonts w:asciiTheme="minorHAnsi" w:hAnsiTheme="minorHAnsi" w:cstheme="minorHAnsi"/>
          <w:sz w:val="22"/>
          <w:szCs w:val="22"/>
        </w:rPr>
        <w:t>/or</w:t>
      </w:r>
      <w:r w:rsidRPr="003D59B1">
        <w:rPr>
          <w:rFonts w:asciiTheme="minorHAnsi" w:hAnsiTheme="minorHAnsi" w:cstheme="minorHAnsi"/>
          <w:sz w:val="22"/>
          <w:szCs w:val="22"/>
        </w:rPr>
        <w:t xml:space="preserve"> Deliverables</w:t>
      </w:r>
      <w:r w:rsidR="00D62262" w:rsidRPr="003D59B1">
        <w:rPr>
          <w:rFonts w:asciiTheme="minorHAnsi" w:hAnsiTheme="minorHAnsi" w:cstheme="minorHAnsi"/>
          <w:sz w:val="22"/>
          <w:szCs w:val="22"/>
        </w:rPr>
        <w:t>.</w:t>
      </w:r>
      <w:r w:rsidR="00434EA3" w:rsidRPr="003D59B1">
        <w:rPr>
          <w:rFonts w:asciiTheme="minorHAnsi" w:hAnsiTheme="minorHAnsi" w:cstheme="minorHAnsi"/>
          <w:sz w:val="22"/>
          <w:szCs w:val="22"/>
        </w:rPr>
        <w:t xml:space="preserve"> </w:t>
      </w:r>
      <w:r w:rsidR="00D62262" w:rsidRPr="003D59B1">
        <w:rPr>
          <w:rFonts w:asciiTheme="majorHAnsi" w:hAnsiTheme="majorHAnsi" w:cstheme="majorHAnsi"/>
          <w:i/>
          <w:iCs/>
          <w:sz w:val="22"/>
          <w:szCs w:val="22"/>
        </w:rPr>
        <w:t>Pl</w:t>
      </w:r>
      <w:r w:rsidR="00B179F0" w:rsidRPr="003D59B1">
        <w:rPr>
          <w:rFonts w:asciiTheme="majorHAnsi" w:hAnsiTheme="majorHAnsi" w:cstheme="majorHAnsi"/>
          <w:i/>
          <w:iCs/>
          <w:sz w:val="22"/>
          <w:szCs w:val="22"/>
        </w:rPr>
        <w:t>ease</w:t>
      </w:r>
      <w:r w:rsidR="00D62262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B179F0" w:rsidRPr="003D59B1">
        <w:rPr>
          <w:rFonts w:asciiTheme="majorHAnsi" w:hAnsiTheme="majorHAnsi" w:cstheme="majorHAnsi"/>
          <w:i/>
          <w:iCs/>
          <w:sz w:val="22"/>
          <w:szCs w:val="22"/>
        </w:rPr>
        <w:t>summarize</w:t>
      </w:r>
      <w:r w:rsidR="00D62262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the</w:t>
      </w:r>
      <w:r w:rsidR="00B179F0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overall</w:t>
      </w:r>
      <w:r w:rsidR="00D62262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objectives</w:t>
      </w:r>
      <w:r w:rsidR="003D59B1" w:rsidRPr="003D59B1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D62262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key results</w:t>
      </w:r>
      <w:r w:rsidR="003D59B1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and/or deliverables</w:t>
      </w:r>
      <w:r w:rsidR="00B179F0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to be completed under this grant.</w:t>
      </w:r>
      <w:r w:rsidR="00B179F0" w:rsidRPr="003D59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D81DDF" w14:textId="77777777" w:rsidR="00676E76" w:rsidRPr="003D59B1" w:rsidRDefault="00676E76" w:rsidP="00676E76">
      <w:pPr>
        <w:pStyle w:val="NormalWeb"/>
        <w:shd w:val="clear" w:color="auto" w:fill="FFFFFF"/>
        <w:spacing w:after="0"/>
        <w:contextualSpacing/>
        <w:textAlignment w:val="baseline"/>
        <w:rPr>
          <w:rFonts w:asciiTheme="majorHAnsi" w:hAnsiTheme="majorHAnsi" w:cstheme="majorHAnsi"/>
          <w:i/>
          <w:iCs/>
          <w:sz w:val="22"/>
          <w:szCs w:val="22"/>
        </w:rPr>
      </w:pPr>
    </w:p>
    <w:p w14:paraId="7EFDBEF5" w14:textId="77777777" w:rsidR="00D62262" w:rsidRPr="003D59B1" w:rsidRDefault="00D62262" w:rsidP="00D62262">
      <w:pPr>
        <w:pStyle w:val="NormalWeb"/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D9F7DC" w14:textId="5043B5C7" w:rsidR="00676E76" w:rsidRPr="003D59B1" w:rsidRDefault="00D62262" w:rsidP="00676E76">
      <w:pPr>
        <w:pStyle w:val="NormalWeb"/>
        <w:numPr>
          <w:ilvl w:val="0"/>
          <w:numId w:val="2"/>
        </w:numPr>
        <w:shd w:val="clear" w:color="auto" w:fill="FFFFFF"/>
        <w:spacing w:after="0"/>
        <w:contextualSpacing/>
        <w:textAlignment w:val="baseline"/>
        <w:rPr>
          <w:rFonts w:asciiTheme="majorHAnsi" w:hAnsiTheme="majorHAnsi" w:cstheme="majorHAnsi"/>
          <w:i/>
          <w:iCs/>
          <w:sz w:val="22"/>
          <w:szCs w:val="22"/>
        </w:rPr>
      </w:pPr>
      <w:commentRangeStart w:id="0"/>
      <w:r w:rsidRPr="003D59B1">
        <w:rPr>
          <w:rFonts w:asciiTheme="minorHAnsi" w:hAnsiTheme="minorHAnsi" w:cstheme="minorHAnsi"/>
          <w:sz w:val="22"/>
          <w:szCs w:val="22"/>
        </w:rPr>
        <w:t xml:space="preserve">Budget. </w:t>
      </w:r>
      <w:r w:rsidRPr="003D59B1">
        <w:rPr>
          <w:rFonts w:asciiTheme="majorHAnsi" w:hAnsiTheme="majorHAnsi" w:cstheme="majorHAnsi"/>
          <w:i/>
          <w:iCs/>
          <w:sz w:val="22"/>
          <w:szCs w:val="22"/>
        </w:rPr>
        <w:t>Plea</w:t>
      </w:r>
      <w:r w:rsidR="00B179F0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se provide the proposed amount to be granted and a summarized budget </w:t>
      </w:r>
      <w:r w:rsidR="00F100B1" w:rsidRPr="003D59B1">
        <w:rPr>
          <w:rFonts w:asciiTheme="majorHAnsi" w:hAnsiTheme="majorHAnsi" w:cstheme="majorHAnsi"/>
          <w:i/>
          <w:iCs/>
          <w:sz w:val="22"/>
          <w:szCs w:val="22"/>
        </w:rPr>
        <w:t>estimate.</w:t>
      </w:r>
      <w:r w:rsidR="002E5433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Please also share if there is any additional dedicated funding for this work</w:t>
      </w:r>
      <w:r w:rsidR="00882FDE" w:rsidRPr="003D59B1">
        <w:rPr>
          <w:rFonts w:asciiTheme="majorHAnsi" w:hAnsiTheme="majorHAnsi" w:cstheme="majorHAnsi"/>
          <w:i/>
          <w:iCs/>
          <w:sz w:val="22"/>
          <w:szCs w:val="22"/>
        </w:rPr>
        <w:t>.</w:t>
      </w:r>
      <w:commentRangeEnd w:id="0"/>
      <w:r w:rsidR="00AA67F8" w:rsidRPr="003D59B1">
        <w:rPr>
          <w:rStyle w:val="CommentReference"/>
          <w:rFonts w:asciiTheme="minorHAnsi" w:eastAsiaTheme="minorHAnsi" w:hAnsiTheme="minorHAnsi" w:cstheme="minorBidi"/>
          <w:kern w:val="2"/>
          <w14:ligatures w14:val="standardContextual"/>
        </w:rPr>
        <w:commentReference w:id="0"/>
      </w:r>
    </w:p>
    <w:p w14:paraId="5DAD9843" w14:textId="77777777" w:rsidR="00C93B92" w:rsidRPr="003D59B1" w:rsidRDefault="00C93B92" w:rsidP="00C93B9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3D59B1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tbl>
      <w:tblPr>
        <w:tblW w:w="6825" w:type="dxa"/>
        <w:tblInd w:w="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1890"/>
      </w:tblGrid>
      <w:tr w:rsidR="003D59B1" w:rsidRPr="003D59B1" w14:paraId="468B1756" w14:textId="77777777" w:rsidTr="003D59B1">
        <w:trPr>
          <w:trHeight w:val="255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B72D7C" w14:textId="77777777" w:rsidR="0099370A" w:rsidRPr="003D59B1" w:rsidRDefault="0099370A" w:rsidP="00C93B92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14:ligatures w14:val="none"/>
              </w:rPr>
            </w:pPr>
            <w:r w:rsidRPr="003D59B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Item</w:t>
            </w:r>
            <w:r w:rsidRPr="003D59B1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8E481" w14:textId="00378F8D" w:rsidR="0099370A" w:rsidRPr="003D59B1" w:rsidRDefault="0099370A" w:rsidP="00C93B92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59B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Amount</w:t>
            </w:r>
          </w:p>
        </w:tc>
      </w:tr>
      <w:tr w:rsidR="003D59B1" w:rsidRPr="003D59B1" w14:paraId="0DCCB86B" w14:textId="77777777" w:rsidTr="003D59B1">
        <w:trPr>
          <w:trHeight w:val="255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0B287D" w14:textId="723FE5E9" w:rsidR="0099370A" w:rsidRPr="003D59B1" w:rsidRDefault="0099370A" w:rsidP="00C93B9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3D59B1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Personnel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1D32FB" w14:textId="15A4E708" w:rsidR="0099370A" w:rsidRPr="003D59B1" w:rsidRDefault="0099370A" w:rsidP="00C93B92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59B1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3D59B1" w:rsidRPr="003D59B1" w14:paraId="5D7CF77E" w14:textId="77777777" w:rsidTr="003D59B1">
        <w:trPr>
          <w:trHeight w:val="255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CBA8BB" w14:textId="32C68120" w:rsidR="0099370A" w:rsidRPr="003D59B1" w:rsidRDefault="0099370A" w:rsidP="00C93B9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3D59B1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Consultants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14C8D3" w14:textId="18640AD7" w:rsidR="0099370A" w:rsidRPr="003D59B1" w:rsidRDefault="0099370A" w:rsidP="00C93B92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59B1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3D59B1" w:rsidRPr="003D59B1" w14:paraId="7374D112" w14:textId="77777777" w:rsidTr="003D59B1">
        <w:trPr>
          <w:trHeight w:val="255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2F8706" w14:textId="77777777" w:rsidR="0099370A" w:rsidRPr="003D59B1" w:rsidRDefault="0099370A" w:rsidP="00C93B9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3D59B1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Staff travel, lodging, meals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5BBA63" w14:textId="5100A2DC" w:rsidR="0099370A" w:rsidRPr="003D59B1" w:rsidRDefault="0099370A" w:rsidP="00C93B92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59B1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3D59B1" w:rsidRPr="003D59B1" w14:paraId="14EB038A" w14:textId="77777777" w:rsidTr="003D59B1">
        <w:trPr>
          <w:trHeight w:val="255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858DC2" w14:textId="77777777" w:rsidR="0099370A" w:rsidRPr="003D59B1" w:rsidRDefault="0099370A" w:rsidP="00C93B9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3D59B1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Trainings and network meetings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9C2CD0" w14:textId="2074BA13" w:rsidR="0099370A" w:rsidRPr="003D59B1" w:rsidRDefault="0099370A" w:rsidP="00C93B92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59B1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3D59B1" w:rsidRPr="003D59B1" w14:paraId="29948C9A" w14:textId="77777777" w:rsidTr="003D59B1">
        <w:trPr>
          <w:trHeight w:val="255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F39276" w14:textId="77777777" w:rsidR="0099370A" w:rsidRPr="003D59B1" w:rsidRDefault="0099370A" w:rsidP="00C93B9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3D59B1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Direct Project Costs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467DBB" w14:textId="391330D0" w:rsidR="0099370A" w:rsidRPr="003D59B1" w:rsidRDefault="0099370A" w:rsidP="00C93B92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59B1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3D59B1" w:rsidRPr="003D59B1" w14:paraId="504140AC" w14:textId="77777777" w:rsidTr="003D59B1">
        <w:trPr>
          <w:trHeight w:val="255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E2C85C" w14:textId="77777777" w:rsidR="0099370A" w:rsidRPr="003D59B1" w:rsidRDefault="0099370A" w:rsidP="00C93B9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3D59B1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Organizational Costs (Overhead)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2D5827" w14:textId="30446119" w:rsidR="0099370A" w:rsidRPr="003D59B1" w:rsidRDefault="0099370A" w:rsidP="00C93B92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59B1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3D59B1" w:rsidRPr="003D59B1" w14:paraId="5628CC3A" w14:textId="77777777" w:rsidTr="003D59B1">
        <w:trPr>
          <w:trHeight w:val="255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5AEEC8" w14:textId="77777777" w:rsidR="0099370A" w:rsidRPr="003D59B1" w:rsidRDefault="0099370A" w:rsidP="00C93B92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14:ligatures w14:val="none"/>
              </w:rPr>
            </w:pPr>
            <w:r w:rsidRPr="003D59B1">
              <w:rPr>
                <w:rFonts w:asciiTheme="majorHAnsi" w:eastAsia="Times New Roman" w:hAnsiTheme="majorHAnsi" w:cstheme="majorHAnsi"/>
                <w:kern w:val="0"/>
                <w14:ligatures w14:val="none"/>
              </w:rPr>
              <w:t>Other (please explain)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8768DE" w14:textId="4A4DC523" w:rsidR="0099370A" w:rsidRPr="003D59B1" w:rsidRDefault="0099370A" w:rsidP="00C93B92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59B1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  <w:tr w:rsidR="003D59B1" w:rsidRPr="003D59B1" w14:paraId="1A55D248" w14:textId="77777777" w:rsidTr="003D59B1">
        <w:trPr>
          <w:trHeight w:val="192"/>
        </w:trPr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2F9F90" w14:textId="77777777" w:rsidR="0099370A" w:rsidRPr="003D59B1" w:rsidRDefault="0099370A" w:rsidP="00C93B92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14:ligatures w14:val="none"/>
              </w:rPr>
            </w:pPr>
            <w:r w:rsidRPr="003D59B1">
              <w:rPr>
                <w:rFonts w:eastAsia="Times New Roman" w:cstheme="minorHAnsi"/>
                <w:b/>
                <w:bCs/>
                <w:kern w:val="0"/>
                <w14:ligatures w14:val="none"/>
              </w:rPr>
              <w:t>TOTAL </w:t>
            </w:r>
            <w:r w:rsidRPr="003D59B1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0956FE" w14:textId="2490AD61" w:rsidR="0099370A" w:rsidRPr="003D59B1" w:rsidRDefault="0099370A" w:rsidP="00C93B92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D59B1">
              <w:rPr>
                <w:rFonts w:eastAsia="Times New Roman" w:cstheme="minorHAnsi"/>
                <w:kern w:val="0"/>
                <w14:ligatures w14:val="none"/>
              </w:rPr>
              <w:t> </w:t>
            </w:r>
          </w:p>
        </w:tc>
      </w:tr>
    </w:tbl>
    <w:p w14:paraId="3FF75D8B" w14:textId="1E505A29" w:rsidR="00D62262" w:rsidRPr="003D59B1" w:rsidRDefault="00C93B92" w:rsidP="00EB5BA3">
      <w:pPr>
        <w:spacing w:after="0" w:line="240" w:lineRule="auto"/>
        <w:textAlignment w:val="baseline"/>
        <w:rPr>
          <w:rFonts w:eastAsia="Times New Roman" w:cstheme="minorHAnsi"/>
          <w:kern w:val="0"/>
          <w:sz w:val="18"/>
          <w:szCs w:val="18"/>
          <w14:ligatures w14:val="none"/>
        </w:rPr>
      </w:pPr>
      <w:r w:rsidRPr="003D59B1">
        <w:rPr>
          <w:rFonts w:eastAsia="Times New Roman" w:cstheme="minorHAnsi"/>
          <w:kern w:val="0"/>
          <w:sz w:val="26"/>
          <w:szCs w:val="26"/>
          <w14:ligatures w14:val="none"/>
        </w:rPr>
        <w:t> </w:t>
      </w:r>
    </w:p>
    <w:p w14:paraId="0A6F6637" w14:textId="1EBC194B" w:rsidR="00E005D3" w:rsidRPr="003D59B1" w:rsidRDefault="00D62262" w:rsidP="00E005D3">
      <w:pPr>
        <w:pStyle w:val="NormalWeb"/>
        <w:numPr>
          <w:ilvl w:val="0"/>
          <w:numId w:val="2"/>
        </w:numPr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3D59B1">
        <w:rPr>
          <w:rFonts w:asciiTheme="minorHAnsi" w:hAnsiTheme="minorHAnsi" w:cstheme="minorHAnsi"/>
          <w:sz w:val="22"/>
          <w:szCs w:val="22"/>
        </w:rPr>
        <w:t>Equity Assessment</w:t>
      </w:r>
      <w:r w:rsidR="00B179F0" w:rsidRPr="003D59B1">
        <w:rPr>
          <w:rFonts w:asciiTheme="minorHAnsi" w:hAnsiTheme="minorHAnsi" w:cstheme="minorHAnsi"/>
          <w:sz w:val="22"/>
          <w:szCs w:val="22"/>
        </w:rPr>
        <w:t xml:space="preserve">. </w:t>
      </w:r>
      <w:r w:rsidR="00676E76" w:rsidRPr="003D59B1">
        <w:rPr>
          <w:rFonts w:asciiTheme="majorHAnsi" w:hAnsiTheme="majorHAnsi" w:cstheme="majorHAnsi"/>
          <w:i/>
          <w:iCs/>
          <w:sz w:val="22"/>
          <w:szCs w:val="22"/>
        </w:rPr>
        <w:t>P</w:t>
      </w:r>
      <w:r w:rsidR="00B71E53" w:rsidRPr="003D59B1">
        <w:rPr>
          <w:rFonts w:asciiTheme="majorHAnsi" w:hAnsiTheme="majorHAnsi" w:cstheme="majorHAnsi"/>
          <w:i/>
          <w:iCs/>
          <w:sz w:val="22"/>
          <w:szCs w:val="22"/>
        </w:rPr>
        <w:t>lease</w:t>
      </w:r>
      <w:r w:rsidR="00676E76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answer the following questions</w:t>
      </w:r>
      <w:r w:rsidR="008D05E3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9D340C" w:rsidRPr="003D59B1">
        <w:rPr>
          <w:rFonts w:asciiTheme="majorHAnsi" w:hAnsiTheme="majorHAnsi" w:cstheme="majorHAnsi"/>
          <w:i/>
          <w:iCs/>
          <w:sz w:val="22"/>
          <w:szCs w:val="22"/>
        </w:rPr>
        <w:t>Please</w:t>
      </w:r>
      <w:r w:rsidR="008D05E3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feel free to provide any additional details </w:t>
      </w:r>
      <w:r w:rsidR="00604890" w:rsidRPr="003D59B1">
        <w:rPr>
          <w:rFonts w:asciiTheme="majorHAnsi" w:hAnsiTheme="majorHAnsi" w:cstheme="majorHAnsi"/>
          <w:i/>
          <w:iCs/>
          <w:sz w:val="22"/>
          <w:szCs w:val="22"/>
        </w:rPr>
        <w:t>on</w:t>
      </w:r>
      <w:r w:rsidR="008D05E3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your </w:t>
      </w:r>
      <w:r w:rsidR="00AA67F8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organization’s </w:t>
      </w:r>
      <w:r w:rsidR="008D05E3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Equity, </w:t>
      </w:r>
      <w:r w:rsidR="00B71E53" w:rsidRPr="003D59B1">
        <w:rPr>
          <w:rFonts w:asciiTheme="majorHAnsi" w:hAnsiTheme="majorHAnsi" w:cstheme="majorHAnsi"/>
          <w:i/>
          <w:iCs/>
          <w:sz w:val="22"/>
          <w:szCs w:val="22"/>
        </w:rPr>
        <w:t>Diversity,</w:t>
      </w:r>
      <w:r w:rsidR="008D05E3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and Inclusion values. </w:t>
      </w:r>
    </w:p>
    <w:p w14:paraId="0F3896F5" w14:textId="77777777" w:rsidR="008D05E3" w:rsidRPr="003D59B1" w:rsidRDefault="008D05E3" w:rsidP="008D05E3">
      <w:pPr>
        <w:pStyle w:val="NormalWeb"/>
        <w:shd w:val="clear" w:color="auto" w:fill="FFFFFF"/>
        <w:spacing w:after="0"/>
        <w:ind w:left="36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6C1765" w14:textId="01FBA64C" w:rsidR="008D05E3" w:rsidRPr="003D59B1" w:rsidRDefault="008D05E3" w:rsidP="00676E76">
      <w:pPr>
        <w:pStyle w:val="NormalWeb"/>
        <w:numPr>
          <w:ilvl w:val="1"/>
          <w:numId w:val="2"/>
        </w:numPr>
        <w:shd w:val="clear" w:color="auto" w:fill="FFFFFF"/>
        <w:spacing w:after="0"/>
        <w:contextualSpacing/>
        <w:textAlignment w:val="baseline"/>
        <w:rPr>
          <w:rFonts w:asciiTheme="majorHAnsi" w:hAnsiTheme="majorHAnsi" w:cstheme="majorHAnsi"/>
          <w:sz w:val="22"/>
          <w:szCs w:val="22"/>
        </w:rPr>
      </w:pPr>
      <w:r w:rsidRPr="003D59B1">
        <w:rPr>
          <w:rFonts w:asciiTheme="majorHAnsi" w:hAnsiTheme="majorHAnsi" w:cstheme="majorHAnsi"/>
          <w:sz w:val="22"/>
          <w:szCs w:val="22"/>
        </w:rPr>
        <w:t>Describe your</w:t>
      </w:r>
      <w:r w:rsidR="00AA67F8" w:rsidRPr="003D59B1">
        <w:rPr>
          <w:rFonts w:asciiTheme="majorHAnsi" w:hAnsiTheme="majorHAnsi" w:cstheme="majorHAnsi"/>
          <w:sz w:val="22"/>
          <w:szCs w:val="22"/>
        </w:rPr>
        <w:t xml:space="preserve"> organization’s</w:t>
      </w:r>
      <w:r w:rsidRPr="003D59B1">
        <w:rPr>
          <w:rFonts w:asciiTheme="majorHAnsi" w:hAnsiTheme="majorHAnsi" w:cstheme="majorHAnsi"/>
          <w:sz w:val="22"/>
          <w:szCs w:val="22"/>
        </w:rPr>
        <w:t xml:space="preserve"> relationship with frontline communities that are </w:t>
      </w:r>
      <w:r w:rsidR="004C1BEE" w:rsidRPr="003D59B1">
        <w:rPr>
          <w:rFonts w:asciiTheme="majorHAnsi" w:hAnsiTheme="majorHAnsi" w:cstheme="majorHAnsi"/>
          <w:sz w:val="22"/>
          <w:szCs w:val="22"/>
        </w:rPr>
        <w:t xml:space="preserve">directly </w:t>
      </w:r>
      <w:r w:rsidRPr="003D59B1">
        <w:rPr>
          <w:rFonts w:asciiTheme="majorHAnsi" w:hAnsiTheme="majorHAnsi" w:cstheme="majorHAnsi"/>
          <w:sz w:val="22"/>
          <w:szCs w:val="22"/>
        </w:rPr>
        <w:t xml:space="preserve">facing fossil fuel </w:t>
      </w:r>
      <w:r w:rsidR="00F07AA1" w:rsidRPr="003D59B1">
        <w:rPr>
          <w:rFonts w:asciiTheme="majorHAnsi" w:hAnsiTheme="majorHAnsi" w:cstheme="majorHAnsi"/>
          <w:sz w:val="22"/>
          <w:szCs w:val="22"/>
        </w:rPr>
        <w:t>pollution.</w:t>
      </w:r>
      <w:r w:rsidR="00FE4E7F" w:rsidRPr="003D59B1">
        <w:rPr>
          <w:rFonts w:asciiTheme="majorHAnsi" w:hAnsiTheme="majorHAnsi" w:cstheme="majorHAnsi"/>
          <w:sz w:val="22"/>
          <w:szCs w:val="22"/>
        </w:rPr>
        <w:t xml:space="preserve"> Feel free to provide past examples of how you have created progressive change in their neighborhood</w:t>
      </w:r>
      <w:r w:rsidR="00882FDE" w:rsidRPr="003D59B1">
        <w:rPr>
          <w:rFonts w:asciiTheme="majorHAnsi" w:hAnsiTheme="majorHAnsi" w:cstheme="majorHAnsi"/>
          <w:sz w:val="22"/>
          <w:szCs w:val="22"/>
        </w:rPr>
        <w:t>.</w:t>
      </w:r>
    </w:p>
    <w:p w14:paraId="777EFD7F" w14:textId="77777777" w:rsidR="008D05E3" w:rsidRPr="003D59B1" w:rsidRDefault="008D05E3" w:rsidP="008D05E3">
      <w:pPr>
        <w:pStyle w:val="NormalWeb"/>
        <w:shd w:val="clear" w:color="auto" w:fill="FFFFFF"/>
        <w:spacing w:after="0"/>
        <w:ind w:left="1080"/>
        <w:contextualSpacing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83801A8" w14:textId="69138447" w:rsidR="00A153D6" w:rsidRPr="003D59B1" w:rsidRDefault="009852C5" w:rsidP="00A153D6">
      <w:pPr>
        <w:pStyle w:val="NormalWeb"/>
        <w:numPr>
          <w:ilvl w:val="1"/>
          <w:numId w:val="2"/>
        </w:numPr>
        <w:shd w:val="clear" w:color="auto" w:fill="FFFFFF"/>
        <w:spacing w:after="0"/>
        <w:contextualSpacing/>
        <w:textAlignment w:val="baseline"/>
        <w:rPr>
          <w:rFonts w:asciiTheme="majorHAnsi" w:hAnsiTheme="majorHAnsi" w:cstheme="majorHAnsi"/>
          <w:sz w:val="22"/>
          <w:szCs w:val="22"/>
        </w:rPr>
      </w:pPr>
      <w:r w:rsidRPr="003D59B1">
        <w:rPr>
          <w:rFonts w:asciiTheme="majorHAnsi" w:hAnsiTheme="majorHAnsi" w:cstheme="majorHAnsi"/>
          <w:sz w:val="22"/>
          <w:szCs w:val="22"/>
        </w:rPr>
        <w:t xml:space="preserve">Are your </w:t>
      </w:r>
      <w:r w:rsidR="0010366A" w:rsidRPr="003D59B1">
        <w:rPr>
          <w:rFonts w:asciiTheme="majorHAnsi" w:hAnsiTheme="majorHAnsi" w:cstheme="majorHAnsi"/>
          <w:sz w:val="22"/>
          <w:szCs w:val="22"/>
        </w:rPr>
        <w:t>stakeholders’</w:t>
      </w:r>
      <w:r w:rsidRPr="003D59B1">
        <w:rPr>
          <w:rFonts w:asciiTheme="majorHAnsi" w:hAnsiTheme="majorHAnsi" w:cstheme="majorHAnsi"/>
          <w:sz w:val="22"/>
          <w:szCs w:val="22"/>
        </w:rPr>
        <w:t xml:space="preserve"> members of the communities </w:t>
      </w:r>
      <w:r w:rsidR="004C1BEE" w:rsidRPr="003D59B1">
        <w:rPr>
          <w:rFonts w:asciiTheme="majorHAnsi" w:hAnsiTheme="majorHAnsi" w:cstheme="majorHAnsi"/>
          <w:sz w:val="22"/>
          <w:szCs w:val="22"/>
        </w:rPr>
        <w:t xml:space="preserve">directly </w:t>
      </w:r>
      <w:r w:rsidRPr="003D59B1">
        <w:rPr>
          <w:rFonts w:asciiTheme="majorHAnsi" w:hAnsiTheme="majorHAnsi" w:cstheme="majorHAnsi"/>
          <w:sz w:val="22"/>
          <w:szCs w:val="22"/>
        </w:rPr>
        <w:t>affected by</w:t>
      </w:r>
      <w:r w:rsidR="004C1BEE" w:rsidRPr="003D59B1">
        <w:rPr>
          <w:rFonts w:asciiTheme="majorHAnsi" w:hAnsiTheme="majorHAnsi" w:cstheme="majorHAnsi"/>
          <w:sz w:val="22"/>
          <w:szCs w:val="22"/>
        </w:rPr>
        <w:t xml:space="preserve"> </w:t>
      </w:r>
      <w:r w:rsidR="00FE4E7F" w:rsidRPr="003D59B1">
        <w:rPr>
          <w:rFonts w:asciiTheme="majorHAnsi" w:hAnsiTheme="majorHAnsi" w:cstheme="majorHAnsi"/>
          <w:sz w:val="22"/>
          <w:szCs w:val="22"/>
        </w:rPr>
        <w:t>this campaign</w:t>
      </w:r>
      <w:r w:rsidR="00A153D6" w:rsidRPr="003D59B1">
        <w:rPr>
          <w:rFonts w:asciiTheme="majorHAnsi" w:hAnsiTheme="majorHAnsi" w:cstheme="majorHAnsi"/>
          <w:sz w:val="22"/>
          <w:szCs w:val="22"/>
        </w:rPr>
        <w:t xml:space="preserve"> and/or from backgrounds underrepresented in the environmental movement?</w:t>
      </w:r>
    </w:p>
    <w:p w14:paraId="7C0939CB" w14:textId="67A44A9E" w:rsidR="009852C5" w:rsidRPr="003D59B1" w:rsidRDefault="009852C5" w:rsidP="00A153D6">
      <w:pPr>
        <w:pStyle w:val="NormalWeb"/>
        <w:shd w:val="clear" w:color="auto" w:fill="FFFFFF"/>
        <w:spacing w:after="0"/>
        <w:ind w:left="720"/>
        <w:contextualSpacing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B2A7468" w14:textId="010F72D4" w:rsidR="003313CE" w:rsidRPr="003D59B1" w:rsidRDefault="0010366A" w:rsidP="003313CE">
      <w:pPr>
        <w:pStyle w:val="NormalWeb"/>
        <w:numPr>
          <w:ilvl w:val="1"/>
          <w:numId w:val="2"/>
        </w:numPr>
        <w:shd w:val="clear" w:color="auto" w:fill="FFFFFF"/>
        <w:spacing w:after="0"/>
        <w:contextualSpacing/>
        <w:textAlignment w:val="baseline"/>
        <w:rPr>
          <w:rFonts w:asciiTheme="majorHAnsi" w:hAnsiTheme="majorHAnsi" w:cstheme="majorHAnsi"/>
          <w:sz w:val="22"/>
          <w:szCs w:val="22"/>
        </w:rPr>
      </w:pPr>
      <w:r w:rsidRPr="003D59B1">
        <w:rPr>
          <w:rFonts w:asciiTheme="majorHAnsi" w:hAnsiTheme="majorHAnsi" w:cstheme="majorHAnsi"/>
          <w:sz w:val="22"/>
          <w:szCs w:val="22"/>
        </w:rPr>
        <w:t>Please discuss</w:t>
      </w:r>
      <w:r w:rsidR="003313CE" w:rsidRPr="003D59B1">
        <w:rPr>
          <w:rFonts w:asciiTheme="majorHAnsi" w:hAnsiTheme="majorHAnsi" w:cstheme="majorHAnsi"/>
          <w:sz w:val="22"/>
          <w:szCs w:val="22"/>
        </w:rPr>
        <w:t xml:space="preserve"> how you will avoid </w:t>
      </w:r>
      <w:r w:rsidR="00E005D3" w:rsidRPr="003D59B1">
        <w:rPr>
          <w:rFonts w:asciiTheme="majorHAnsi" w:hAnsiTheme="majorHAnsi" w:cstheme="majorHAnsi"/>
          <w:sz w:val="22"/>
          <w:szCs w:val="22"/>
        </w:rPr>
        <w:t xml:space="preserve">unintended negative consequences on </w:t>
      </w:r>
      <w:r w:rsidR="004C1BEE" w:rsidRPr="003D59B1">
        <w:rPr>
          <w:rFonts w:asciiTheme="majorHAnsi" w:hAnsiTheme="majorHAnsi" w:cstheme="majorHAnsi"/>
          <w:sz w:val="22"/>
          <w:szCs w:val="22"/>
        </w:rPr>
        <w:t>People of Color</w:t>
      </w:r>
      <w:r w:rsidR="00E005D3" w:rsidRPr="003D59B1">
        <w:rPr>
          <w:rFonts w:asciiTheme="majorHAnsi" w:hAnsiTheme="majorHAnsi" w:cstheme="majorHAnsi"/>
          <w:sz w:val="22"/>
          <w:szCs w:val="22"/>
        </w:rPr>
        <w:t xml:space="preserve"> </w:t>
      </w:r>
      <w:r w:rsidR="008D05E3" w:rsidRPr="003D59B1">
        <w:rPr>
          <w:rFonts w:asciiTheme="majorHAnsi" w:hAnsiTheme="majorHAnsi" w:cstheme="majorHAnsi"/>
          <w:sz w:val="22"/>
          <w:szCs w:val="22"/>
        </w:rPr>
        <w:t xml:space="preserve">or frontline communities. </w:t>
      </w:r>
    </w:p>
    <w:p w14:paraId="554BC581" w14:textId="77777777" w:rsidR="0057554C" w:rsidRPr="003D59B1" w:rsidRDefault="0057554C" w:rsidP="0010366A">
      <w:pPr>
        <w:pStyle w:val="NormalWeb"/>
        <w:shd w:val="clear" w:color="auto" w:fill="FFFFFF"/>
        <w:spacing w:after="0"/>
        <w:contextualSpacing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3D419DD5" w14:textId="65EDE898" w:rsidR="00183D66" w:rsidRPr="003D59B1" w:rsidRDefault="003313CE" w:rsidP="00183D66">
      <w:pPr>
        <w:pStyle w:val="NormalWeb"/>
        <w:numPr>
          <w:ilvl w:val="1"/>
          <w:numId w:val="2"/>
        </w:numPr>
        <w:shd w:val="clear" w:color="auto" w:fill="FFFFFF"/>
        <w:spacing w:after="0"/>
        <w:contextualSpacing/>
        <w:textAlignment w:val="baseline"/>
        <w:rPr>
          <w:rFonts w:asciiTheme="majorHAnsi" w:hAnsiTheme="majorHAnsi" w:cstheme="majorHAnsi"/>
          <w:sz w:val="22"/>
          <w:szCs w:val="22"/>
        </w:rPr>
      </w:pPr>
      <w:r w:rsidRPr="003D59B1">
        <w:rPr>
          <w:rFonts w:asciiTheme="majorHAnsi" w:hAnsiTheme="majorHAnsi" w:cstheme="majorHAnsi"/>
          <w:sz w:val="22"/>
          <w:szCs w:val="22"/>
        </w:rPr>
        <w:t xml:space="preserve"> How does your organization prioritize and practice antiracism and racial justice? </w:t>
      </w:r>
    </w:p>
    <w:p w14:paraId="5586E333" w14:textId="77777777" w:rsidR="008D05E3" w:rsidRPr="003D59B1" w:rsidRDefault="008D05E3" w:rsidP="008D05E3">
      <w:pPr>
        <w:pStyle w:val="NormalWeb"/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2DEE4D" w14:textId="77777777" w:rsidR="00D62262" w:rsidRPr="003D59B1" w:rsidRDefault="00D62262" w:rsidP="00D62262">
      <w:pPr>
        <w:pStyle w:val="NormalWeb"/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67417BB" w14:textId="4558F921" w:rsidR="00D62262" w:rsidRPr="003D59B1" w:rsidRDefault="00B179F0" w:rsidP="00D62262">
      <w:pPr>
        <w:pStyle w:val="NormalWeb"/>
        <w:numPr>
          <w:ilvl w:val="0"/>
          <w:numId w:val="2"/>
        </w:numPr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3D59B1">
        <w:rPr>
          <w:rFonts w:asciiTheme="minorHAnsi" w:hAnsiTheme="minorHAnsi" w:cstheme="minorHAnsi"/>
          <w:sz w:val="22"/>
          <w:szCs w:val="22"/>
        </w:rPr>
        <w:t xml:space="preserve">Propose Project </w:t>
      </w:r>
      <w:r w:rsidR="00D62262" w:rsidRPr="003D59B1">
        <w:rPr>
          <w:rFonts w:asciiTheme="minorHAnsi" w:hAnsiTheme="minorHAnsi" w:cstheme="minorHAnsi"/>
          <w:sz w:val="22"/>
          <w:szCs w:val="22"/>
        </w:rPr>
        <w:t>Team</w:t>
      </w:r>
      <w:r w:rsidR="00676E76" w:rsidRPr="003D59B1">
        <w:rPr>
          <w:rFonts w:asciiTheme="minorHAnsi" w:hAnsiTheme="minorHAnsi" w:cstheme="minorHAnsi"/>
          <w:sz w:val="22"/>
          <w:szCs w:val="22"/>
        </w:rPr>
        <w:t>.</w:t>
      </w:r>
      <w:r w:rsidR="00D62262" w:rsidRPr="003D59B1">
        <w:rPr>
          <w:rFonts w:asciiTheme="minorHAnsi" w:hAnsiTheme="minorHAnsi" w:cstheme="minorHAnsi"/>
          <w:sz w:val="22"/>
          <w:szCs w:val="22"/>
        </w:rPr>
        <w:t xml:space="preserve"> </w:t>
      </w:r>
      <w:r w:rsidRPr="003D59B1">
        <w:rPr>
          <w:rFonts w:asciiTheme="majorHAnsi" w:hAnsiTheme="majorHAnsi" w:cstheme="majorHAnsi"/>
          <w:i/>
          <w:iCs/>
          <w:sz w:val="22"/>
          <w:szCs w:val="22"/>
        </w:rPr>
        <w:t>Pl</w:t>
      </w:r>
      <w:r w:rsidR="009D340C" w:rsidRPr="003D59B1">
        <w:rPr>
          <w:rFonts w:asciiTheme="majorHAnsi" w:hAnsiTheme="majorHAnsi" w:cstheme="majorHAnsi"/>
          <w:i/>
          <w:iCs/>
          <w:sz w:val="22"/>
          <w:szCs w:val="22"/>
        </w:rPr>
        <w:t>ea</w:t>
      </w:r>
      <w:r w:rsidRPr="003D59B1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="009D340C" w:rsidRPr="003D59B1">
        <w:rPr>
          <w:rFonts w:asciiTheme="majorHAnsi" w:hAnsiTheme="majorHAnsi" w:cstheme="majorHAnsi"/>
          <w:i/>
          <w:iCs/>
          <w:sz w:val="22"/>
          <w:szCs w:val="22"/>
        </w:rPr>
        <w:t>e</w:t>
      </w:r>
      <w:r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share a </w:t>
      </w:r>
      <w:r w:rsidR="00D62262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brief description </w:t>
      </w:r>
      <w:r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of project team. A link to </w:t>
      </w:r>
      <w:r w:rsidR="00676E76" w:rsidRPr="003D59B1">
        <w:rPr>
          <w:rFonts w:asciiTheme="majorHAnsi" w:hAnsiTheme="majorHAnsi" w:cstheme="majorHAnsi"/>
          <w:i/>
          <w:iCs/>
          <w:sz w:val="22"/>
          <w:szCs w:val="22"/>
        </w:rPr>
        <w:t>websites</w:t>
      </w:r>
      <w:r w:rsidRPr="003D59B1">
        <w:rPr>
          <w:rFonts w:asciiTheme="majorHAnsi" w:hAnsiTheme="majorHAnsi" w:cstheme="majorHAnsi"/>
          <w:i/>
          <w:iCs/>
          <w:sz w:val="22"/>
          <w:szCs w:val="22"/>
        </w:rPr>
        <w:t>, social media or LinkedIn is also acceptable.</w:t>
      </w:r>
    </w:p>
    <w:p w14:paraId="2CEEBB06" w14:textId="77777777" w:rsidR="00676E76" w:rsidRPr="003D59B1" w:rsidRDefault="00676E76" w:rsidP="00D62262">
      <w:pPr>
        <w:pStyle w:val="NormalWeb"/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2886CF9" w14:textId="77777777" w:rsidR="00676E76" w:rsidRPr="003D59B1" w:rsidRDefault="00676E76" w:rsidP="00D62262">
      <w:pPr>
        <w:pStyle w:val="NormalWeb"/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EBF548D" w14:textId="2C6D6F4E" w:rsidR="00D62262" w:rsidRPr="003D59B1" w:rsidRDefault="00D62262" w:rsidP="00D62262">
      <w:pPr>
        <w:pStyle w:val="NormalWeb"/>
        <w:numPr>
          <w:ilvl w:val="0"/>
          <w:numId w:val="2"/>
        </w:numPr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3D59B1">
        <w:rPr>
          <w:rFonts w:asciiTheme="minorHAnsi" w:hAnsiTheme="minorHAnsi" w:cstheme="minorHAnsi"/>
          <w:sz w:val="22"/>
          <w:szCs w:val="22"/>
        </w:rPr>
        <w:t>Contact informatio</w:t>
      </w:r>
      <w:r w:rsidR="00B179F0" w:rsidRPr="003D59B1">
        <w:rPr>
          <w:rFonts w:asciiTheme="minorHAnsi" w:hAnsiTheme="minorHAnsi" w:cstheme="minorHAnsi"/>
          <w:sz w:val="22"/>
          <w:szCs w:val="22"/>
        </w:rPr>
        <w:t xml:space="preserve">n. </w:t>
      </w:r>
      <w:r w:rsidR="00B179F0" w:rsidRPr="003D59B1">
        <w:rPr>
          <w:rFonts w:asciiTheme="majorHAnsi" w:hAnsiTheme="majorHAnsi" w:cstheme="majorHAnsi"/>
          <w:i/>
          <w:iCs/>
          <w:sz w:val="22"/>
          <w:szCs w:val="22"/>
        </w:rPr>
        <w:t>Pl</w:t>
      </w:r>
      <w:r w:rsidR="009D340C" w:rsidRPr="003D59B1">
        <w:rPr>
          <w:rFonts w:asciiTheme="majorHAnsi" w:hAnsiTheme="majorHAnsi" w:cstheme="majorHAnsi"/>
          <w:i/>
          <w:iCs/>
          <w:sz w:val="22"/>
          <w:szCs w:val="22"/>
        </w:rPr>
        <w:t>ease</w:t>
      </w:r>
      <w:r w:rsidR="00B179F0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provide point of contact information</w:t>
      </w:r>
      <w:r w:rsidR="00D42636" w:rsidRPr="003D59B1">
        <w:rPr>
          <w:rFonts w:asciiTheme="majorHAnsi" w:hAnsiTheme="majorHAnsi" w:cstheme="majorHAnsi"/>
          <w:i/>
          <w:iCs/>
          <w:sz w:val="22"/>
          <w:szCs w:val="22"/>
        </w:rPr>
        <w:t>, including</w:t>
      </w:r>
      <w:r w:rsidR="00AA67F8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name,</w:t>
      </w:r>
      <w:r w:rsidR="00D42636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email</w:t>
      </w:r>
      <w:r w:rsidR="00AA67F8" w:rsidRPr="003D59B1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D42636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and phone number</w:t>
      </w:r>
      <w:r w:rsidR="00B179F0" w:rsidRPr="003D59B1">
        <w:rPr>
          <w:rFonts w:asciiTheme="majorHAnsi" w:hAnsiTheme="majorHAnsi" w:cstheme="majorHAnsi"/>
          <w:i/>
          <w:iCs/>
          <w:sz w:val="22"/>
          <w:szCs w:val="22"/>
        </w:rPr>
        <w:t>.</w:t>
      </w:r>
      <w:r w:rsidR="00B179F0" w:rsidRPr="003D59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A1A6BB" w14:textId="77777777" w:rsidR="00F07AA1" w:rsidRPr="003D59B1" w:rsidRDefault="00F07AA1" w:rsidP="00F07AA1">
      <w:pPr>
        <w:pStyle w:val="NormalWeb"/>
        <w:shd w:val="clear" w:color="auto" w:fill="FFFFFF"/>
        <w:spacing w:after="0"/>
        <w:ind w:left="36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30F1FDF" w14:textId="77777777" w:rsidR="002E5433" w:rsidRPr="003D59B1" w:rsidRDefault="002E5433" w:rsidP="002E5433">
      <w:pPr>
        <w:pStyle w:val="NormalWeb"/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B26E46" w14:textId="5265838D" w:rsidR="00F03397" w:rsidRPr="003D59B1" w:rsidRDefault="002E5433" w:rsidP="00F03397">
      <w:pPr>
        <w:pStyle w:val="NormalWeb"/>
        <w:numPr>
          <w:ilvl w:val="0"/>
          <w:numId w:val="2"/>
        </w:numPr>
        <w:contextualSpacing/>
        <w:rPr>
          <w:rFonts w:asciiTheme="majorHAnsi" w:hAnsiTheme="majorHAnsi" w:cstheme="majorHAnsi"/>
          <w:i/>
          <w:iCs/>
          <w:sz w:val="22"/>
          <w:szCs w:val="22"/>
        </w:rPr>
      </w:pPr>
      <w:r w:rsidRPr="003D59B1">
        <w:rPr>
          <w:rFonts w:asciiTheme="minorHAnsi" w:hAnsiTheme="minorHAnsi" w:cstheme="minorHAnsi"/>
          <w:sz w:val="22"/>
          <w:szCs w:val="22"/>
        </w:rPr>
        <w:t xml:space="preserve">Requirements. </w:t>
      </w:r>
      <w:r w:rsidR="00F03397" w:rsidRPr="003D59B1">
        <w:rPr>
          <w:rFonts w:asciiTheme="majorHAnsi" w:hAnsiTheme="majorHAnsi" w:cstheme="majorHAnsi"/>
          <w:i/>
          <w:iCs/>
          <w:sz w:val="22"/>
          <w:szCs w:val="22"/>
        </w:rPr>
        <w:t>Pl</w:t>
      </w:r>
      <w:r w:rsidR="009D340C" w:rsidRPr="003D59B1">
        <w:rPr>
          <w:rFonts w:asciiTheme="majorHAnsi" w:hAnsiTheme="majorHAnsi" w:cstheme="majorHAnsi"/>
          <w:i/>
          <w:iCs/>
          <w:sz w:val="22"/>
          <w:szCs w:val="22"/>
        </w:rPr>
        <w:t>ea</w:t>
      </w:r>
      <w:r w:rsidR="00F03397" w:rsidRPr="003D59B1">
        <w:rPr>
          <w:rFonts w:asciiTheme="majorHAnsi" w:hAnsiTheme="majorHAnsi" w:cstheme="majorHAnsi"/>
          <w:i/>
          <w:iCs/>
          <w:sz w:val="22"/>
          <w:szCs w:val="22"/>
        </w:rPr>
        <w:t>s</w:t>
      </w:r>
      <w:r w:rsidR="009D340C" w:rsidRPr="003D59B1">
        <w:rPr>
          <w:rFonts w:asciiTheme="majorHAnsi" w:hAnsiTheme="majorHAnsi" w:cstheme="majorHAnsi"/>
          <w:i/>
          <w:iCs/>
          <w:sz w:val="22"/>
          <w:szCs w:val="22"/>
        </w:rPr>
        <w:t>e</w:t>
      </w:r>
      <w:r w:rsidR="00F03397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confirm you are a 501(c) (3) non-profit organization in the U.S.? If not, please confirm you </w:t>
      </w:r>
      <w:r w:rsidR="00F07AA1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will </w:t>
      </w:r>
      <w:r w:rsidR="00F03397" w:rsidRPr="003D59B1">
        <w:rPr>
          <w:rFonts w:asciiTheme="majorHAnsi" w:hAnsiTheme="majorHAnsi" w:cstheme="majorHAnsi"/>
          <w:i/>
          <w:iCs/>
          <w:sz w:val="22"/>
          <w:szCs w:val="22"/>
        </w:rPr>
        <w:t>have a fiscal sponsor available</w:t>
      </w:r>
      <w:r w:rsidR="00AA67F8" w:rsidRPr="003D59B1">
        <w:rPr>
          <w:rFonts w:asciiTheme="majorHAnsi" w:hAnsiTheme="majorHAnsi" w:cstheme="majorHAnsi"/>
          <w:i/>
          <w:iCs/>
          <w:sz w:val="22"/>
          <w:szCs w:val="22"/>
        </w:rPr>
        <w:t xml:space="preserve"> for this project</w:t>
      </w:r>
      <w:r w:rsidR="00F03397" w:rsidRPr="003D59B1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14:paraId="0710B354" w14:textId="183D4614" w:rsidR="002E5433" w:rsidRPr="003D59B1" w:rsidRDefault="002E5433" w:rsidP="00F07AA1">
      <w:pPr>
        <w:pStyle w:val="NormalWeb"/>
        <w:shd w:val="clear" w:color="auto" w:fill="FFFFFF"/>
        <w:spacing w:after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9F33766" w14:textId="77777777" w:rsidR="00D62262" w:rsidRPr="003D59B1" w:rsidRDefault="00D62262"/>
    <w:sectPr w:rsidR="00D62262" w:rsidRPr="003D59B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ace Healy" w:date="2023-08-28T07:47:00Z" w:initials="GH">
    <w:p w14:paraId="3D0D1926" w14:textId="265F8062" w:rsidR="00AA67F8" w:rsidRDefault="00AA67F8" w:rsidP="0062429D">
      <w:pPr>
        <w:pStyle w:val="CommentText"/>
      </w:pPr>
      <w:r>
        <w:rPr>
          <w:rStyle w:val="CommentReference"/>
        </w:rPr>
        <w:annotationRef/>
      </w:r>
      <w:r>
        <w:t xml:space="preserve">I think we should ask them to complete the budget table that we put in our current grant reports.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0D192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6CF9F" w16cex:dateUtc="2023-08-28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0D1926" w16cid:durableId="2896CF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1247" w14:textId="77777777" w:rsidR="00DB6AA4" w:rsidRDefault="00DB6AA4" w:rsidP="006B63B9">
      <w:pPr>
        <w:spacing w:after="0" w:line="240" w:lineRule="auto"/>
      </w:pPr>
      <w:r>
        <w:separator/>
      </w:r>
    </w:p>
  </w:endnote>
  <w:endnote w:type="continuationSeparator" w:id="0">
    <w:p w14:paraId="7D3323ED" w14:textId="77777777" w:rsidR="00DB6AA4" w:rsidRDefault="00DB6AA4" w:rsidP="006B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BC31" w14:textId="77777777" w:rsidR="00DB6AA4" w:rsidRDefault="00DB6AA4" w:rsidP="006B63B9">
      <w:pPr>
        <w:spacing w:after="0" w:line="240" w:lineRule="auto"/>
      </w:pPr>
      <w:r>
        <w:separator/>
      </w:r>
    </w:p>
  </w:footnote>
  <w:footnote w:type="continuationSeparator" w:id="0">
    <w:p w14:paraId="07277845" w14:textId="77777777" w:rsidR="00DB6AA4" w:rsidRDefault="00DB6AA4" w:rsidP="006B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3EF0" w14:textId="57D483EE" w:rsidR="00A51672" w:rsidRPr="00A51672" w:rsidRDefault="00A51672" w:rsidP="00A51672">
    <w:pPr>
      <w:pStyle w:val="Header"/>
    </w:pPr>
    <w:r>
      <w:rPr>
        <w:noProof/>
        <w:lang w:eastAsia="zh-CN"/>
      </w:rPr>
      <w:drawing>
        <wp:inline distT="0" distB="0" distL="0" distR="0" wp14:anchorId="0ED618E8" wp14:editId="46862EC8">
          <wp:extent cx="3019425" cy="775179"/>
          <wp:effectExtent l="0" t="0" r="0" b="6350"/>
          <wp:docPr id="2" name="Picture 2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409" cy="80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49F1"/>
    <w:multiLevelType w:val="hybridMultilevel"/>
    <w:tmpl w:val="E1AA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D5F21"/>
    <w:multiLevelType w:val="hybridMultilevel"/>
    <w:tmpl w:val="B522493C"/>
    <w:lvl w:ilvl="0" w:tplc="E4EA87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2017461">
    <w:abstractNumId w:val="0"/>
  </w:num>
  <w:num w:numId="2" w16cid:durableId="105920550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ce Healy">
    <w15:presenceInfo w15:providerId="AD" w15:userId="S::ghealy@pacificenvironment.org::49fccb2c-2dd3-416f-a129-b997a3e129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62"/>
    <w:rsid w:val="000225D0"/>
    <w:rsid w:val="00070C97"/>
    <w:rsid w:val="0010366A"/>
    <w:rsid w:val="00153F02"/>
    <w:rsid w:val="00164D99"/>
    <w:rsid w:val="00183D66"/>
    <w:rsid w:val="001A7C71"/>
    <w:rsid w:val="001B5C6C"/>
    <w:rsid w:val="002E5433"/>
    <w:rsid w:val="003313CE"/>
    <w:rsid w:val="0034725F"/>
    <w:rsid w:val="003B1F46"/>
    <w:rsid w:val="003C1AD3"/>
    <w:rsid w:val="003D59B1"/>
    <w:rsid w:val="00434EA3"/>
    <w:rsid w:val="004C1BEE"/>
    <w:rsid w:val="00535E20"/>
    <w:rsid w:val="00566473"/>
    <w:rsid w:val="00566905"/>
    <w:rsid w:val="00571DF6"/>
    <w:rsid w:val="0057554C"/>
    <w:rsid w:val="00604890"/>
    <w:rsid w:val="006500D0"/>
    <w:rsid w:val="0065481F"/>
    <w:rsid w:val="00676E76"/>
    <w:rsid w:val="006B63B9"/>
    <w:rsid w:val="00722B17"/>
    <w:rsid w:val="007B13E7"/>
    <w:rsid w:val="007F6B14"/>
    <w:rsid w:val="008106B2"/>
    <w:rsid w:val="00882FDE"/>
    <w:rsid w:val="008D05E3"/>
    <w:rsid w:val="008D2097"/>
    <w:rsid w:val="00982547"/>
    <w:rsid w:val="009852C5"/>
    <w:rsid w:val="0099370A"/>
    <w:rsid w:val="009D340C"/>
    <w:rsid w:val="009E2498"/>
    <w:rsid w:val="009F113B"/>
    <w:rsid w:val="00A153D6"/>
    <w:rsid w:val="00A46213"/>
    <w:rsid w:val="00A51672"/>
    <w:rsid w:val="00A54405"/>
    <w:rsid w:val="00A97B12"/>
    <w:rsid w:val="00AA67F8"/>
    <w:rsid w:val="00B1032F"/>
    <w:rsid w:val="00B10AE2"/>
    <w:rsid w:val="00B179F0"/>
    <w:rsid w:val="00B207EE"/>
    <w:rsid w:val="00B71E53"/>
    <w:rsid w:val="00B97361"/>
    <w:rsid w:val="00BD54B8"/>
    <w:rsid w:val="00C202D2"/>
    <w:rsid w:val="00C21813"/>
    <w:rsid w:val="00C23C06"/>
    <w:rsid w:val="00C93B92"/>
    <w:rsid w:val="00CB36C5"/>
    <w:rsid w:val="00D03382"/>
    <w:rsid w:val="00D21768"/>
    <w:rsid w:val="00D42636"/>
    <w:rsid w:val="00D62262"/>
    <w:rsid w:val="00DB6AA4"/>
    <w:rsid w:val="00E005D3"/>
    <w:rsid w:val="00E128A6"/>
    <w:rsid w:val="00E36C79"/>
    <w:rsid w:val="00E53FB9"/>
    <w:rsid w:val="00EB5BA3"/>
    <w:rsid w:val="00EC573F"/>
    <w:rsid w:val="00F03397"/>
    <w:rsid w:val="00F07AA1"/>
    <w:rsid w:val="00F100B1"/>
    <w:rsid w:val="00F1405B"/>
    <w:rsid w:val="00F94A4D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ECD5"/>
  <w15:chartTrackingRefBased/>
  <w15:docId w15:val="{AF6D2A2E-D01F-4F7D-8296-B2EAF633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62262"/>
    <w:pPr>
      <w:ind w:left="720"/>
      <w:contextualSpacing/>
    </w:pPr>
  </w:style>
  <w:style w:type="table" w:styleId="TableGrid">
    <w:name w:val="Table Grid"/>
    <w:basedOn w:val="TableNormal"/>
    <w:uiPriority w:val="39"/>
    <w:rsid w:val="00676E76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E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42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6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6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B9"/>
  </w:style>
  <w:style w:type="paragraph" w:styleId="Footer">
    <w:name w:val="footer"/>
    <w:basedOn w:val="Normal"/>
    <w:link w:val="FooterChar"/>
    <w:uiPriority w:val="99"/>
    <w:unhideWhenUsed/>
    <w:rsid w:val="006B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B9"/>
  </w:style>
  <w:style w:type="paragraph" w:customStyle="1" w:styleId="paragraph">
    <w:name w:val="paragraph"/>
    <w:basedOn w:val="Normal"/>
    <w:rsid w:val="00C9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C93B92"/>
  </w:style>
  <w:style w:type="character" w:customStyle="1" w:styleId="normaltextrun">
    <w:name w:val="normaltextrun"/>
    <w:basedOn w:val="DefaultParagraphFont"/>
    <w:rsid w:val="00C9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0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ateprojects@pacificenvironment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E83F-6F5F-4B94-B168-168C9904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Velasquez</dc:creator>
  <cp:keywords/>
  <dc:description/>
  <cp:lastModifiedBy>Carolina Velasquez</cp:lastModifiedBy>
  <cp:revision>9</cp:revision>
  <dcterms:created xsi:type="dcterms:W3CDTF">2023-08-28T17:39:00Z</dcterms:created>
  <dcterms:modified xsi:type="dcterms:W3CDTF">2023-08-30T18:41:00Z</dcterms:modified>
</cp:coreProperties>
</file>